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174" w:rsidRDefault="00307174" w:rsidP="00307174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  <w:bookmarkStart w:id="0" w:name="_Toc323988392"/>
      <w:bookmarkStart w:id="1" w:name="_Toc336885827"/>
      <w:r w:rsidRPr="001C5091">
        <w:rPr>
          <w:rFonts w:ascii="Arial" w:hAnsi="Arial" w:cs="Arial"/>
          <w:b/>
          <w:bCs/>
          <w:noProof/>
          <w:sz w:val="20"/>
        </w:rPr>
        <w:drawing>
          <wp:anchor distT="0" distB="0" distL="114300" distR="114300" simplePos="0" relativeHeight="251659264" behindDoc="1" locked="0" layoutInCell="1" allowOverlap="1" wp14:anchorId="67B9A08D" wp14:editId="57512D0B">
            <wp:simplePos x="0" y="0"/>
            <wp:positionH relativeFrom="column">
              <wp:posOffset>2368550</wp:posOffset>
            </wp:positionH>
            <wp:positionV relativeFrom="paragraph">
              <wp:posOffset>71755</wp:posOffset>
            </wp:positionV>
            <wp:extent cx="1149985" cy="414020"/>
            <wp:effectExtent l="0" t="0" r="0" b="5080"/>
            <wp:wrapThrough wrapText="bothSides">
              <wp:wrapPolygon edited="0">
                <wp:start x="2147" y="0"/>
                <wp:lineTo x="0" y="4969"/>
                <wp:lineTo x="0" y="16896"/>
                <wp:lineTo x="1431" y="20871"/>
                <wp:lineTo x="1789" y="20871"/>
                <wp:lineTo x="6083" y="20871"/>
                <wp:lineTo x="6441" y="20871"/>
                <wp:lineTo x="12523" y="15902"/>
                <wp:lineTo x="20395" y="15902"/>
                <wp:lineTo x="20038" y="5963"/>
                <wp:lineTo x="5009" y="0"/>
                <wp:lineTo x="2147" y="0"/>
              </wp:wrapPolygon>
            </wp:wrapThrough>
            <wp:docPr id="2" name="Рисунок 2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49985" cy="41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7174" w:rsidRDefault="00307174" w:rsidP="00307174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</w:p>
    <w:p w:rsidR="00307174" w:rsidRDefault="0030717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A4FF0">
        <w:rPr>
          <w:rFonts w:eastAsiaTheme="minorHAnsi"/>
          <w:b/>
          <w:szCs w:val="28"/>
          <w:lang w:eastAsia="en-US"/>
        </w:rPr>
        <w:t xml:space="preserve">сетевая </w:t>
      </w:r>
      <w:r w:rsidR="00AA4FF0" w:rsidRPr="00AA4FF0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C62A0A">
        <w:rPr>
          <w:rFonts w:cs="Arial"/>
          <w:b/>
          <w:bCs/>
          <w:iCs/>
          <w:snapToGrid/>
          <w:spacing w:val="40"/>
          <w:sz w:val="36"/>
          <w:szCs w:val="36"/>
        </w:rPr>
        <w:t>510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8739FF">
        <w:rPr>
          <w:rFonts w:cs="Arial"/>
          <w:b/>
          <w:bCs/>
          <w:iCs/>
          <w:snapToGrid/>
          <w:spacing w:val="40"/>
          <w:sz w:val="36"/>
          <w:szCs w:val="36"/>
        </w:rPr>
        <w:t>П</w:t>
      </w:r>
      <w:r w:rsidR="00C62A0A">
        <w:rPr>
          <w:rFonts w:cs="Arial"/>
          <w:b/>
          <w:bCs/>
          <w:iCs/>
          <w:snapToGrid/>
          <w:spacing w:val="40"/>
          <w:sz w:val="36"/>
          <w:szCs w:val="36"/>
        </w:rPr>
        <w:t>рУ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</w:t>
      </w:r>
      <w:r w:rsidR="00950BC8">
        <w:rPr>
          <w:rFonts w:cs="Arial"/>
          <w:b/>
          <w:bCs/>
          <w:iCs/>
          <w:snapToGrid/>
          <w:spacing w:val="40"/>
          <w:sz w:val="36"/>
          <w:szCs w:val="36"/>
        </w:rPr>
        <w:t>ВП</w:t>
      </w:r>
    </w:p>
    <w:p w:rsidR="00C62A0A" w:rsidRDefault="00C62A0A" w:rsidP="00C62A0A">
      <w:pPr>
        <w:pStyle w:val="a6"/>
        <w:spacing w:line="240" w:lineRule="auto"/>
        <w:jc w:val="center"/>
        <w:rPr>
          <w:b/>
          <w:bCs/>
          <w:szCs w:val="28"/>
        </w:rPr>
      </w:pPr>
      <w:r w:rsidRPr="006D3101">
        <w:rPr>
          <w:b/>
          <w:bCs/>
          <w:szCs w:val="28"/>
        </w:rPr>
        <w:t xml:space="preserve">Закупочной комиссии по рассмотрению заявок по аукциону в электронной форме на право заключения договора: </w:t>
      </w:r>
      <w:r w:rsidRPr="006D3101">
        <w:rPr>
          <w:b/>
          <w:bCs/>
          <w:i/>
          <w:szCs w:val="28"/>
        </w:rPr>
        <w:t>Кредит</w:t>
      </w:r>
      <w:r w:rsidRPr="006D3101">
        <w:rPr>
          <w:b/>
          <w:bCs/>
          <w:szCs w:val="28"/>
        </w:rPr>
        <w:t xml:space="preserve"> Закупка № 100101-ПРО ДЭК-2020-ДРСК</w:t>
      </w: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C62A0A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C62A0A">
              <w:rPr>
                <w:rFonts w:ascii="Times New Roman" w:hAnsi="Times New Roman"/>
                <w:sz w:val="24"/>
                <w:szCs w:val="24"/>
              </w:rPr>
              <w:t>27</w:t>
            </w:r>
            <w:r w:rsidR="00870EC4">
              <w:rPr>
                <w:rFonts w:ascii="Times New Roman" w:hAnsi="Times New Roman"/>
                <w:sz w:val="24"/>
                <w:szCs w:val="24"/>
              </w:rPr>
              <w:t>»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62A0A">
              <w:rPr>
                <w:rFonts w:ascii="Times New Roman" w:hAnsi="Times New Roman"/>
                <w:sz w:val="24"/>
                <w:szCs w:val="24"/>
              </w:rPr>
              <w:t>июля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 20</w:t>
            </w:r>
            <w:r w:rsidR="008739F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543F39" w:rsidRDefault="00543F39" w:rsidP="00543F39">
      <w:pPr>
        <w:spacing w:line="240" w:lineRule="auto"/>
        <w:ind w:right="-1" w:firstLine="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ЕИС- </w:t>
      </w:r>
      <w:r w:rsidR="007A64A3">
        <w:rPr>
          <w:b/>
          <w:i/>
          <w:sz w:val="26"/>
          <w:szCs w:val="26"/>
        </w:rPr>
        <w:t>32009189723</w:t>
      </w:r>
      <w:bookmarkStart w:id="2" w:name="_GoBack"/>
      <w:bookmarkEnd w:id="2"/>
    </w:p>
    <w:p w:rsidR="00543F39" w:rsidRDefault="00543F39" w:rsidP="00543F39">
      <w:pPr>
        <w:spacing w:line="240" w:lineRule="auto"/>
        <w:ind w:right="-1" w:firstLine="0"/>
        <w:rPr>
          <w:b/>
          <w:sz w:val="24"/>
          <w:szCs w:val="24"/>
        </w:rPr>
      </w:pPr>
    </w:p>
    <w:p w:rsidR="00BA6337" w:rsidRDefault="00BA6337" w:rsidP="00BA6337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</w:t>
      </w:r>
      <w:r w:rsidR="00C62A0A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(</w:t>
      </w:r>
      <w:r w:rsidR="00C62A0A">
        <w:rPr>
          <w:b/>
          <w:sz w:val="24"/>
          <w:szCs w:val="24"/>
        </w:rPr>
        <w:t>три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заявк</w:t>
      </w:r>
      <w:r w:rsidR="00C62A0A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BA6337" w:rsidRPr="00B25CD6" w:rsidRDefault="00BA6337" w:rsidP="00BA6337">
      <w:pPr>
        <w:spacing w:line="240" w:lineRule="auto"/>
        <w:ind w:right="-143" w:firstLine="0"/>
        <w:rPr>
          <w:sz w:val="12"/>
          <w:szCs w:val="12"/>
        </w:rPr>
      </w:pPr>
    </w:p>
    <w:tbl>
      <w:tblPr>
        <w:tblW w:w="100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953"/>
        <w:gridCol w:w="3116"/>
      </w:tblGrid>
      <w:tr w:rsidR="00BA6337" w:rsidRPr="0045564A" w:rsidTr="00C62A0A">
        <w:trPr>
          <w:trHeight w:val="420"/>
          <w:tblHeader/>
        </w:trPr>
        <w:tc>
          <w:tcPr>
            <w:tcW w:w="993" w:type="dxa"/>
            <w:vAlign w:val="center"/>
            <w:hideMark/>
          </w:tcPr>
          <w:p w:rsidR="00BA6337" w:rsidRPr="0045564A" w:rsidRDefault="00BA6337" w:rsidP="00365B54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№</w:t>
            </w:r>
          </w:p>
          <w:p w:rsidR="00BA6337" w:rsidRPr="0045564A" w:rsidRDefault="00BA6337" w:rsidP="00365B54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п/п</w:t>
            </w:r>
          </w:p>
        </w:tc>
        <w:tc>
          <w:tcPr>
            <w:tcW w:w="5953" w:type="dxa"/>
            <w:vAlign w:val="center"/>
            <w:hideMark/>
          </w:tcPr>
          <w:p w:rsidR="00BA6337" w:rsidRPr="0045564A" w:rsidRDefault="00BA6337" w:rsidP="00365B54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BA6337" w:rsidRPr="0045564A" w:rsidRDefault="00BA6337" w:rsidP="00365B54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BD2DB5">
              <w:rPr>
                <w:sz w:val="20"/>
                <w:szCs w:val="24"/>
                <w:lang w:eastAsia="en-US"/>
              </w:rPr>
              <w:t>Дата и время внесения изменений в заявку</w:t>
            </w:r>
          </w:p>
        </w:tc>
      </w:tr>
      <w:tr w:rsidR="00C62A0A" w:rsidTr="00C62A0A">
        <w:trPr>
          <w:trHeight w:val="330"/>
        </w:trPr>
        <w:tc>
          <w:tcPr>
            <w:tcW w:w="993" w:type="dxa"/>
            <w:vAlign w:val="center"/>
          </w:tcPr>
          <w:p w:rsidR="00C62A0A" w:rsidRPr="00B25CD6" w:rsidRDefault="00C62A0A" w:rsidP="00C62A0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8"/>
                <w:lang w:eastAsia="en-US"/>
              </w:rPr>
            </w:pPr>
          </w:p>
        </w:tc>
        <w:tc>
          <w:tcPr>
            <w:tcW w:w="5953" w:type="dxa"/>
            <w:hideMark/>
          </w:tcPr>
          <w:p w:rsidR="00C62A0A" w:rsidRPr="00DE0DB2" w:rsidRDefault="00C62A0A" w:rsidP="00C62A0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E0DB2">
              <w:rPr>
                <w:sz w:val="22"/>
                <w:szCs w:val="22"/>
              </w:rPr>
              <w:t>Регистрационный номер участника: 510/ПрУ-1</w:t>
            </w:r>
          </w:p>
        </w:tc>
        <w:tc>
          <w:tcPr>
            <w:tcW w:w="3116" w:type="dxa"/>
            <w:vAlign w:val="center"/>
            <w:hideMark/>
          </w:tcPr>
          <w:p w:rsidR="00C62A0A" w:rsidRPr="00DE0DB2" w:rsidRDefault="00C62A0A" w:rsidP="00C62A0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E0DB2">
              <w:rPr>
                <w:sz w:val="22"/>
                <w:szCs w:val="22"/>
              </w:rPr>
              <w:t>02.07.2020 16:48</w:t>
            </w:r>
          </w:p>
        </w:tc>
      </w:tr>
      <w:tr w:rsidR="00C62A0A" w:rsidTr="00C62A0A">
        <w:trPr>
          <w:trHeight w:val="378"/>
        </w:trPr>
        <w:tc>
          <w:tcPr>
            <w:tcW w:w="993" w:type="dxa"/>
            <w:vAlign w:val="center"/>
          </w:tcPr>
          <w:p w:rsidR="00C62A0A" w:rsidRPr="00B25CD6" w:rsidRDefault="00C62A0A" w:rsidP="00C62A0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hideMark/>
          </w:tcPr>
          <w:p w:rsidR="00C62A0A" w:rsidRPr="00DE0DB2" w:rsidRDefault="00C62A0A" w:rsidP="00C62A0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E0DB2">
              <w:rPr>
                <w:sz w:val="22"/>
                <w:szCs w:val="22"/>
              </w:rPr>
              <w:t>Регистрационный номер участника: 510/ПрУ-2</w:t>
            </w:r>
          </w:p>
        </w:tc>
        <w:tc>
          <w:tcPr>
            <w:tcW w:w="3116" w:type="dxa"/>
            <w:vAlign w:val="center"/>
            <w:hideMark/>
          </w:tcPr>
          <w:p w:rsidR="00C62A0A" w:rsidRPr="00DE0DB2" w:rsidRDefault="00C62A0A" w:rsidP="00C62A0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E0DB2">
              <w:rPr>
                <w:sz w:val="22"/>
                <w:szCs w:val="22"/>
              </w:rPr>
              <w:t>02.07.2020 17:26</w:t>
            </w:r>
          </w:p>
        </w:tc>
      </w:tr>
      <w:tr w:rsidR="00C62A0A" w:rsidTr="00C62A0A">
        <w:trPr>
          <w:trHeight w:val="378"/>
        </w:trPr>
        <w:tc>
          <w:tcPr>
            <w:tcW w:w="993" w:type="dxa"/>
            <w:vAlign w:val="center"/>
          </w:tcPr>
          <w:p w:rsidR="00C62A0A" w:rsidRPr="00B25CD6" w:rsidRDefault="00C62A0A" w:rsidP="00C62A0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</w:tcPr>
          <w:p w:rsidR="00C62A0A" w:rsidRPr="00DE0DB2" w:rsidRDefault="00C62A0A" w:rsidP="00C62A0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E0DB2">
              <w:rPr>
                <w:sz w:val="22"/>
                <w:szCs w:val="22"/>
              </w:rPr>
              <w:t>Регистрационный номер участника: 510/ПрУ-3</w:t>
            </w:r>
          </w:p>
        </w:tc>
        <w:tc>
          <w:tcPr>
            <w:tcW w:w="3116" w:type="dxa"/>
            <w:vAlign w:val="center"/>
          </w:tcPr>
          <w:p w:rsidR="00C62A0A" w:rsidRPr="00DE0DB2" w:rsidRDefault="00C62A0A" w:rsidP="00C62A0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E0DB2">
              <w:rPr>
                <w:sz w:val="22"/>
                <w:szCs w:val="22"/>
              </w:rPr>
              <w:t>03.07.2020 05:01</w:t>
            </w:r>
          </w:p>
        </w:tc>
      </w:tr>
    </w:tbl>
    <w:p w:rsidR="00BA6337" w:rsidRPr="00B25CD6" w:rsidRDefault="00BA6337" w:rsidP="00BA6337">
      <w:pPr>
        <w:spacing w:line="240" w:lineRule="auto"/>
        <w:ind w:right="-143" w:firstLine="0"/>
        <w:rPr>
          <w:sz w:val="12"/>
          <w:szCs w:val="12"/>
        </w:rPr>
      </w:pPr>
    </w:p>
    <w:p w:rsidR="00BA6337" w:rsidRDefault="00BA6337" w:rsidP="00BA6337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0 (ноль) </w:t>
      </w:r>
      <w:r>
        <w:rPr>
          <w:sz w:val="24"/>
          <w:szCs w:val="24"/>
        </w:rPr>
        <w:t>заявки.</w:t>
      </w:r>
    </w:p>
    <w:p w:rsidR="003C690B" w:rsidRPr="00613AB2" w:rsidRDefault="003C690B" w:rsidP="0021505C">
      <w:pPr>
        <w:spacing w:line="240" w:lineRule="auto"/>
        <w:ind w:firstLine="0"/>
        <w:rPr>
          <w:sz w:val="18"/>
          <w:szCs w:val="26"/>
        </w:rPr>
      </w:pPr>
    </w:p>
    <w:p w:rsidR="00673BBD" w:rsidRPr="007A00F4" w:rsidRDefault="00673BBD" w:rsidP="0021505C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A969CD" w:rsidRPr="00C61CF6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C61CF6">
        <w:rPr>
          <w:bCs/>
          <w:i/>
          <w:iCs/>
          <w:sz w:val="26"/>
          <w:szCs w:val="26"/>
        </w:rPr>
        <w:t xml:space="preserve">Об утверждении результатов процедуры аукциона </w:t>
      </w:r>
    </w:p>
    <w:p w:rsidR="00A969CD" w:rsidRPr="00B86C3D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B86C3D">
        <w:rPr>
          <w:bCs/>
          <w:i/>
          <w:iCs/>
          <w:sz w:val="26"/>
          <w:szCs w:val="26"/>
        </w:rPr>
        <w:t xml:space="preserve">Об итоговой ранжировке заявок </w:t>
      </w:r>
    </w:p>
    <w:p w:rsidR="00A969CD" w:rsidRPr="002F51B3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2F51B3">
        <w:rPr>
          <w:bCs/>
          <w:i/>
          <w:iCs/>
          <w:sz w:val="26"/>
          <w:szCs w:val="26"/>
        </w:rPr>
        <w:t>О выборе победителя закупки.</w:t>
      </w:r>
    </w:p>
    <w:p w:rsidR="00950BC8" w:rsidRPr="00892818" w:rsidRDefault="00950BC8" w:rsidP="00950BC8">
      <w:pPr>
        <w:spacing w:line="240" w:lineRule="auto"/>
        <w:ind w:firstLine="0"/>
        <w:rPr>
          <w:sz w:val="26"/>
          <w:szCs w:val="26"/>
        </w:rPr>
      </w:pPr>
    </w:p>
    <w:p w:rsidR="00A969CD" w:rsidRPr="00C61CF6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C61CF6">
        <w:rPr>
          <w:b/>
          <w:bCs/>
          <w:i/>
          <w:iCs/>
          <w:sz w:val="26"/>
          <w:szCs w:val="26"/>
        </w:rPr>
        <w:t>ВОПРОС №1. Об утверждении результатов процедуры аукциона</w:t>
      </w:r>
    </w:p>
    <w:p w:rsidR="00C62A0A" w:rsidRPr="00A055AE" w:rsidRDefault="00C62A0A" w:rsidP="00C62A0A">
      <w:pPr>
        <w:keepNext/>
        <w:spacing w:line="240" w:lineRule="auto"/>
        <w:ind w:firstLine="0"/>
        <w:rPr>
          <w:b/>
          <w:sz w:val="26"/>
          <w:szCs w:val="26"/>
        </w:rPr>
      </w:pPr>
      <w:r w:rsidRPr="00A055AE">
        <w:rPr>
          <w:b/>
          <w:sz w:val="26"/>
          <w:szCs w:val="26"/>
        </w:rPr>
        <w:t>РЕШИЛИ:</w:t>
      </w:r>
    </w:p>
    <w:p w:rsidR="00C62A0A" w:rsidRPr="00A055AE" w:rsidRDefault="00C62A0A" w:rsidP="00C62A0A">
      <w:pPr>
        <w:pStyle w:val="25"/>
        <w:numPr>
          <w:ilvl w:val="0"/>
          <w:numId w:val="34"/>
        </w:numPr>
        <w:tabs>
          <w:tab w:val="left" w:pos="426"/>
        </w:tabs>
        <w:suppressAutoHyphens/>
        <w:ind w:left="0" w:firstLine="0"/>
        <w:rPr>
          <w:sz w:val="26"/>
          <w:szCs w:val="26"/>
        </w:rPr>
      </w:pPr>
      <w:r w:rsidRPr="00A055AE">
        <w:rPr>
          <w:sz w:val="26"/>
          <w:szCs w:val="26"/>
        </w:rPr>
        <w:t>Принять цены заявок Участников по результатам аукциона:</w:t>
      </w:r>
    </w:p>
    <w:tbl>
      <w:tblPr>
        <w:tblpPr w:leftFromText="180" w:rightFromText="180" w:vertAnchor="text" w:tblpY="1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418"/>
        <w:gridCol w:w="4111"/>
        <w:gridCol w:w="2126"/>
        <w:gridCol w:w="1843"/>
      </w:tblGrid>
      <w:tr w:rsidR="00C62A0A" w:rsidRPr="00455714" w:rsidTr="002D0814">
        <w:trPr>
          <w:trHeight w:val="273"/>
          <w:tblHeader/>
        </w:trPr>
        <w:tc>
          <w:tcPr>
            <w:tcW w:w="675" w:type="dxa"/>
            <w:vAlign w:val="center"/>
          </w:tcPr>
          <w:p w:rsidR="00C62A0A" w:rsidRPr="006D3101" w:rsidRDefault="00C62A0A" w:rsidP="005546F9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color w:val="000000"/>
                <w:spacing w:val="-1"/>
                <w:sz w:val="16"/>
                <w:szCs w:val="24"/>
              </w:rPr>
            </w:pPr>
            <w:r w:rsidRPr="006D3101">
              <w:rPr>
                <w:b/>
                <w:i/>
                <w:color w:val="000000"/>
                <w:spacing w:val="-1"/>
                <w:sz w:val="16"/>
                <w:szCs w:val="24"/>
              </w:rPr>
              <w:t>№ п/п</w:t>
            </w:r>
          </w:p>
        </w:tc>
        <w:tc>
          <w:tcPr>
            <w:tcW w:w="1418" w:type="dxa"/>
            <w:vAlign w:val="center"/>
          </w:tcPr>
          <w:p w:rsidR="00C62A0A" w:rsidRPr="006D3101" w:rsidRDefault="00C62A0A" w:rsidP="005546F9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16"/>
                <w:szCs w:val="24"/>
              </w:rPr>
            </w:pPr>
            <w:r w:rsidRPr="006D3101">
              <w:rPr>
                <w:b/>
                <w:bCs/>
                <w:i/>
                <w:sz w:val="16"/>
                <w:szCs w:val="24"/>
              </w:rPr>
              <w:t>Дата и время внесения изменений в заявку</w:t>
            </w:r>
          </w:p>
        </w:tc>
        <w:tc>
          <w:tcPr>
            <w:tcW w:w="4111" w:type="dxa"/>
            <w:vAlign w:val="center"/>
          </w:tcPr>
          <w:p w:rsidR="00C62A0A" w:rsidRPr="006D3101" w:rsidRDefault="00C62A0A" w:rsidP="005546F9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16"/>
                <w:szCs w:val="24"/>
              </w:rPr>
            </w:pPr>
            <w:r w:rsidRPr="006D3101">
              <w:rPr>
                <w:b/>
                <w:i/>
                <w:sz w:val="16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2126" w:type="dxa"/>
            <w:vAlign w:val="center"/>
          </w:tcPr>
          <w:p w:rsidR="00C62A0A" w:rsidRPr="006D3101" w:rsidRDefault="00C62A0A" w:rsidP="005546F9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i/>
                <w:sz w:val="16"/>
                <w:szCs w:val="24"/>
              </w:rPr>
            </w:pPr>
            <w:r w:rsidRPr="006D3101">
              <w:rPr>
                <w:b/>
                <w:i/>
                <w:sz w:val="16"/>
                <w:szCs w:val="24"/>
              </w:rPr>
              <w:t xml:space="preserve">Первая ценовая ставка, </w:t>
            </w:r>
            <w:r w:rsidRPr="006D3101">
              <w:rPr>
                <w:b/>
                <w:i/>
                <w:sz w:val="16"/>
                <w:szCs w:val="24"/>
              </w:rPr>
              <w:br/>
              <w:t>руб. без НДС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C62A0A" w:rsidRPr="006D3101" w:rsidRDefault="00C62A0A" w:rsidP="005546F9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i/>
                <w:color w:val="000000"/>
                <w:spacing w:val="-2"/>
                <w:sz w:val="16"/>
                <w:szCs w:val="24"/>
              </w:rPr>
            </w:pPr>
            <w:r w:rsidRPr="006D3101">
              <w:rPr>
                <w:b/>
                <w:i/>
                <w:sz w:val="16"/>
                <w:szCs w:val="24"/>
              </w:rPr>
              <w:t xml:space="preserve">Цена заявки по результатам аукциона, </w:t>
            </w:r>
            <w:r w:rsidRPr="006D3101">
              <w:rPr>
                <w:b/>
                <w:i/>
                <w:sz w:val="16"/>
                <w:szCs w:val="24"/>
              </w:rPr>
              <w:br/>
              <w:t>руб. без НДС</w:t>
            </w:r>
          </w:p>
        </w:tc>
      </w:tr>
      <w:tr w:rsidR="00C62A0A" w:rsidRPr="00455714" w:rsidTr="002D0814">
        <w:trPr>
          <w:trHeight w:val="74"/>
        </w:trPr>
        <w:tc>
          <w:tcPr>
            <w:tcW w:w="675" w:type="dxa"/>
            <w:vAlign w:val="center"/>
          </w:tcPr>
          <w:p w:rsidR="00C62A0A" w:rsidRPr="006D3101" w:rsidRDefault="00C62A0A" w:rsidP="00C62A0A">
            <w:pPr>
              <w:numPr>
                <w:ilvl w:val="0"/>
                <w:numId w:val="35"/>
              </w:numPr>
              <w:spacing w:line="240" w:lineRule="auto"/>
              <w:jc w:val="center"/>
              <w:rPr>
                <w:sz w:val="22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C62A0A" w:rsidRPr="006D3101" w:rsidRDefault="00C62A0A" w:rsidP="005546F9">
            <w:pPr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6D3101">
              <w:rPr>
                <w:sz w:val="22"/>
                <w:szCs w:val="24"/>
              </w:rPr>
              <w:t>02.07.2020 16:48</w:t>
            </w:r>
          </w:p>
        </w:tc>
        <w:tc>
          <w:tcPr>
            <w:tcW w:w="4111" w:type="dxa"/>
            <w:vAlign w:val="center"/>
          </w:tcPr>
          <w:p w:rsidR="00C62A0A" w:rsidRPr="006D3101" w:rsidRDefault="00C62A0A" w:rsidP="005546F9">
            <w:pPr>
              <w:spacing w:line="240" w:lineRule="auto"/>
              <w:ind w:firstLine="0"/>
              <w:jc w:val="left"/>
              <w:rPr>
                <w:sz w:val="22"/>
                <w:szCs w:val="24"/>
                <w:lang w:eastAsia="en-US"/>
              </w:rPr>
            </w:pPr>
            <w:r w:rsidRPr="006D3101">
              <w:rPr>
                <w:b/>
                <w:i/>
                <w:sz w:val="22"/>
                <w:szCs w:val="24"/>
                <w:lang w:eastAsia="en-US"/>
              </w:rPr>
              <w:t>АО "АКЦИОНЕРНЫЙ БАНК "РОССИЯ"</w:t>
            </w:r>
            <w:r w:rsidRPr="006D3101">
              <w:rPr>
                <w:sz w:val="22"/>
                <w:szCs w:val="24"/>
                <w:lang w:eastAsia="en-US"/>
              </w:rPr>
              <w:t xml:space="preserve"> </w:t>
            </w:r>
            <w:r w:rsidRPr="006D3101">
              <w:rPr>
                <w:sz w:val="22"/>
                <w:szCs w:val="24"/>
                <w:lang w:eastAsia="en-US"/>
              </w:rPr>
              <w:br/>
              <w:t xml:space="preserve">ИНН/КПП 7831000122/783501001 </w:t>
            </w:r>
            <w:r w:rsidRPr="006D3101">
              <w:rPr>
                <w:sz w:val="22"/>
                <w:szCs w:val="24"/>
                <w:lang w:eastAsia="en-US"/>
              </w:rPr>
              <w:br/>
              <w:t>ОГРН 1027800000084</w:t>
            </w:r>
          </w:p>
        </w:tc>
        <w:tc>
          <w:tcPr>
            <w:tcW w:w="2126" w:type="dxa"/>
          </w:tcPr>
          <w:p w:rsidR="00C62A0A" w:rsidRPr="006D3101" w:rsidRDefault="00C62A0A" w:rsidP="005546F9">
            <w:pPr>
              <w:spacing w:line="240" w:lineRule="auto"/>
              <w:ind w:firstLine="0"/>
              <w:jc w:val="center"/>
              <w:rPr>
                <w:b/>
                <w:i/>
                <w:sz w:val="22"/>
                <w:szCs w:val="26"/>
              </w:rPr>
            </w:pPr>
            <w:r w:rsidRPr="006D3101">
              <w:rPr>
                <w:b/>
                <w:i/>
                <w:sz w:val="22"/>
                <w:szCs w:val="24"/>
              </w:rPr>
              <w:t>360 810 839,13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62A0A" w:rsidRPr="006D3101" w:rsidRDefault="00C62A0A" w:rsidP="005546F9">
            <w:pPr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 w:rsidRPr="006D3101">
              <w:rPr>
                <w:b/>
                <w:i/>
                <w:sz w:val="22"/>
                <w:szCs w:val="24"/>
              </w:rPr>
              <w:t>247 000 000,00</w:t>
            </w:r>
          </w:p>
        </w:tc>
      </w:tr>
      <w:tr w:rsidR="00C62A0A" w:rsidRPr="00455714" w:rsidTr="002D0814">
        <w:trPr>
          <w:trHeight w:val="74"/>
        </w:trPr>
        <w:tc>
          <w:tcPr>
            <w:tcW w:w="675" w:type="dxa"/>
            <w:vAlign w:val="center"/>
          </w:tcPr>
          <w:p w:rsidR="00C62A0A" w:rsidRPr="006D3101" w:rsidRDefault="00C62A0A" w:rsidP="00C62A0A">
            <w:pPr>
              <w:numPr>
                <w:ilvl w:val="0"/>
                <w:numId w:val="35"/>
              </w:numPr>
              <w:spacing w:line="240" w:lineRule="auto"/>
              <w:jc w:val="center"/>
              <w:rPr>
                <w:sz w:val="22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C62A0A" w:rsidRPr="006D3101" w:rsidRDefault="00C62A0A" w:rsidP="005546F9">
            <w:pPr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6D3101">
              <w:rPr>
                <w:sz w:val="22"/>
                <w:szCs w:val="24"/>
              </w:rPr>
              <w:t>02.07.2020 17:26</w:t>
            </w:r>
          </w:p>
        </w:tc>
        <w:tc>
          <w:tcPr>
            <w:tcW w:w="4111" w:type="dxa"/>
            <w:vAlign w:val="center"/>
          </w:tcPr>
          <w:p w:rsidR="00C62A0A" w:rsidRPr="006D3101" w:rsidRDefault="00C62A0A" w:rsidP="005546F9">
            <w:pPr>
              <w:spacing w:line="240" w:lineRule="auto"/>
              <w:ind w:firstLine="0"/>
              <w:jc w:val="left"/>
              <w:rPr>
                <w:sz w:val="22"/>
                <w:szCs w:val="24"/>
                <w:lang w:eastAsia="en-US"/>
              </w:rPr>
            </w:pPr>
            <w:r w:rsidRPr="006D3101">
              <w:rPr>
                <w:b/>
                <w:i/>
                <w:sz w:val="22"/>
                <w:szCs w:val="24"/>
                <w:lang w:eastAsia="en-US"/>
              </w:rPr>
              <w:t>"ГАЗПРОМБАНК" (АО)</w:t>
            </w:r>
            <w:r w:rsidRPr="006D3101">
              <w:rPr>
                <w:sz w:val="22"/>
                <w:szCs w:val="24"/>
                <w:lang w:eastAsia="en-US"/>
              </w:rPr>
              <w:t xml:space="preserve"> </w:t>
            </w:r>
            <w:r w:rsidRPr="006D3101">
              <w:rPr>
                <w:sz w:val="22"/>
                <w:szCs w:val="24"/>
                <w:lang w:eastAsia="en-US"/>
              </w:rPr>
              <w:br/>
              <w:t xml:space="preserve">ИНН/КПП 7744001497/772801001 </w:t>
            </w:r>
            <w:r w:rsidRPr="006D3101">
              <w:rPr>
                <w:sz w:val="22"/>
                <w:szCs w:val="24"/>
                <w:lang w:eastAsia="en-US"/>
              </w:rPr>
              <w:br/>
              <w:t>ОГРН 1027700167110</w:t>
            </w:r>
          </w:p>
        </w:tc>
        <w:tc>
          <w:tcPr>
            <w:tcW w:w="2126" w:type="dxa"/>
          </w:tcPr>
          <w:p w:rsidR="00C62A0A" w:rsidRPr="006D3101" w:rsidRDefault="00C62A0A" w:rsidP="005546F9">
            <w:pPr>
              <w:spacing w:line="240" w:lineRule="auto"/>
              <w:ind w:firstLine="0"/>
              <w:jc w:val="center"/>
              <w:rPr>
                <w:b/>
                <w:i/>
                <w:sz w:val="22"/>
                <w:szCs w:val="26"/>
              </w:rPr>
            </w:pPr>
            <w:r w:rsidRPr="006D3101">
              <w:rPr>
                <w:b/>
                <w:i/>
                <w:sz w:val="22"/>
                <w:szCs w:val="24"/>
              </w:rPr>
              <w:t>360 810 839,13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62A0A" w:rsidRPr="006D3101" w:rsidRDefault="00C62A0A" w:rsidP="005546F9">
            <w:pPr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 w:rsidRPr="006D3101">
              <w:rPr>
                <w:b/>
                <w:i/>
                <w:sz w:val="22"/>
                <w:szCs w:val="24"/>
              </w:rPr>
              <w:t>243 072 565,31</w:t>
            </w:r>
          </w:p>
        </w:tc>
      </w:tr>
      <w:tr w:rsidR="00C62A0A" w:rsidRPr="00455714" w:rsidTr="002D0814">
        <w:trPr>
          <w:trHeight w:val="74"/>
        </w:trPr>
        <w:tc>
          <w:tcPr>
            <w:tcW w:w="675" w:type="dxa"/>
            <w:vAlign w:val="center"/>
          </w:tcPr>
          <w:p w:rsidR="00C62A0A" w:rsidRPr="006D3101" w:rsidRDefault="00C62A0A" w:rsidP="00C62A0A">
            <w:pPr>
              <w:numPr>
                <w:ilvl w:val="0"/>
                <w:numId w:val="35"/>
              </w:numPr>
              <w:spacing w:line="240" w:lineRule="auto"/>
              <w:jc w:val="center"/>
              <w:rPr>
                <w:sz w:val="22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C62A0A" w:rsidRPr="006D3101" w:rsidRDefault="00C62A0A" w:rsidP="005546F9">
            <w:pPr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6D3101">
              <w:rPr>
                <w:sz w:val="22"/>
                <w:szCs w:val="24"/>
              </w:rPr>
              <w:t>03.07.2020 05:01</w:t>
            </w:r>
          </w:p>
        </w:tc>
        <w:tc>
          <w:tcPr>
            <w:tcW w:w="4111" w:type="dxa"/>
            <w:vAlign w:val="center"/>
          </w:tcPr>
          <w:p w:rsidR="00C62A0A" w:rsidRPr="006D3101" w:rsidRDefault="00C62A0A" w:rsidP="005546F9">
            <w:pPr>
              <w:spacing w:line="240" w:lineRule="auto"/>
              <w:ind w:firstLine="0"/>
              <w:jc w:val="left"/>
              <w:rPr>
                <w:sz w:val="22"/>
                <w:szCs w:val="24"/>
                <w:lang w:eastAsia="en-US"/>
              </w:rPr>
            </w:pPr>
            <w:r w:rsidRPr="006D3101">
              <w:rPr>
                <w:b/>
                <w:i/>
                <w:sz w:val="22"/>
                <w:szCs w:val="24"/>
                <w:lang w:eastAsia="en-US"/>
              </w:rPr>
              <w:t xml:space="preserve">ПАО "СБЕРБАНК РОССИИ" </w:t>
            </w:r>
            <w:r w:rsidRPr="006D3101">
              <w:rPr>
                <w:b/>
                <w:i/>
                <w:sz w:val="22"/>
                <w:szCs w:val="24"/>
                <w:lang w:eastAsia="en-US"/>
              </w:rPr>
              <w:br/>
            </w:r>
            <w:r w:rsidRPr="006D3101">
              <w:rPr>
                <w:sz w:val="22"/>
                <w:szCs w:val="24"/>
                <w:lang w:eastAsia="en-US"/>
              </w:rPr>
              <w:t xml:space="preserve">ИНН/КПП 7707083893/773601001 </w:t>
            </w:r>
            <w:r w:rsidRPr="006D3101">
              <w:rPr>
                <w:sz w:val="22"/>
                <w:szCs w:val="24"/>
                <w:lang w:eastAsia="en-US"/>
              </w:rPr>
              <w:br/>
              <w:t>ОГРН 1027700132195</w:t>
            </w:r>
          </w:p>
        </w:tc>
        <w:tc>
          <w:tcPr>
            <w:tcW w:w="2126" w:type="dxa"/>
          </w:tcPr>
          <w:p w:rsidR="00C62A0A" w:rsidRPr="006D3101" w:rsidRDefault="00C62A0A" w:rsidP="005546F9">
            <w:pPr>
              <w:spacing w:line="240" w:lineRule="auto"/>
              <w:ind w:firstLine="0"/>
              <w:jc w:val="center"/>
              <w:rPr>
                <w:b/>
                <w:i/>
                <w:sz w:val="22"/>
                <w:szCs w:val="26"/>
              </w:rPr>
            </w:pPr>
            <w:r w:rsidRPr="006D3101">
              <w:rPr>
                <w:b/>
                <w:i/>
                <w:sz w:val="22"/>
                <w:szCs w:val="24"/>
              </w:rPr>
              <w:t>360 810 839,13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62A0A" w:rsidRPr="006D3101" w:rsidRDefault="00C62A0A" w:rsidP="005546F9">
            <w:pPr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 w:rsidRPr="006D3101">
              <w:rPr>
                <w:b/>
                <w:i/>
                <w:sz w:val="22"/>
                <w:szCs w:val="24"/>
              </w:rPr>
              <w:t>242 711 754,47</w:t>
            </w:r>
          </w:p>
        </w:tc>
      </w:tr>
    </w:tbl>
    <w:p w:rsidR="00950BC8" w:rsidRDefault="00950BC8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p w:rsidR="00A969CD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№ 2.  </w:t>
      </w:r>
      <w:r w:rsidRPr="00B86C3D">
        <w:rPr>
          <w:b/>
          <w:bCs/>
          <w:i/>
          <w:iCs/>
          <w:sz w:val="26"/>
          <w:szCs w:val="26"/>
        </w:rPr>
        <w:t>Об итоговой ранжировке заявок</w:t>
      </w:r>
    </w:p>
    <w:p w:rsidR="00C62A0A" w:rsidRDefault="00C62A0A" w:rsidP="00C62A0A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C62A0A" w:rsidRDefault="00C62A0A" w:rsidP="00C62A0A">
      <w:pPr>
        <w:pStyle w:val="25"/>
        <w:keepNext/>
        <w:tabs>
          <w:tab w:val="left" w:pos="426"/>
        </w:tabs>
        <w:ind w:left="567" w:firstLine="0"/>
        <w:rPr>
          <w:sz w:val="26"/>
          <w:szCs w:val="26"/>
          <w:shd w:val="clear" w:color="auto" w:fill="FFFF99"/>
        </w:rPr>
      </w:pPr>
      <w:r w:rsidRPr="00B86C3D">
        <w:rPr>
          <w:sz w:val="26"/>
          <w:szCs w:val="26"/>
        </w:rPr>
        <w:t>Утвердить итоговую ранжировку заявок</w:t>
      </w:r>
      <w:r>
        <w:rPr>
          <w:sz w:val="26"/>
          <w:szCs w:val="26"/>
        </w:rPr>
        <w:t>:</w:t>
      </w:r>
    </w:p>
    <w:tbl>
      <w:tblPr>
        <w:tblStyle w:val="af1"/>
        <w:tblW w:w="10173" w:type="dxa"/>
        <w:tblLook w:val="04A0" w:firstRow="1" w:lastRow="0" w:firstColumn="1" w:lastColumn="0" w:noHBand="0" w:noVBand="1"/>
      </w:tblPr>
      <w:tblGrid>
        <w:gridCol w:w="1271"/>
        <w:gridCol w:w="4649"/>
        <w:gridCol w:w="2126"/>
        <w:gridCol w:w="2127"/>
      </w:tblGrid>
      <w:tr w:rsidR="00C62A0A" w:rsidTr="002D0814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0A" w:rsidRDefault="00C62A0A" w:rsidP="005546F9">
            <w:pPr>
              <w:snapToGrid w:val="0"/>
              <w:spacing w:line="240" w:lineRule="auto"/>
              <w:ind w:firstLine="0"/>
              <w:jc w:val="center"/>
              <w:rPr>
                <w:i/>
                <w:sz w:val="18"/>
                <w:szCs w:val="22"/>
                <w:lang w:eastAsia="en-US"/>
              </w:rPr>
            </w:pPr>
            <w:r>
              <w:rPr>
                <w:i/>
                <w:sz w:val="18"/>
                <w:szCs w:val="22"/>
                <w:lang w:eastAsia="en-US"/>
              </w:rPr>
              <w:t>Место в ранжировке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0A" w:rsidRDefault="00C62A0A" w:rsidP="005546F9">
            <w:pPr>
              <w:snapToGrid w:val="0"/>
              <w:spacing w:line="240" w:lineRule="auto"/>
              <w:ind w:firstLine="0"/>
              <w:jc w:val="center"/>
              <w:rPr>
                <w:i/>
                <w:sz w:val="18"/>
                <w:szCs w:val="22"/>
                <w:lang w:eastAsia="en-US"/>
              </w:rPr>
            </w:pPr>
            <w:r>
              <w:rPr>
                <w:i/>
                <w:sz w:val="18"/>
                <w:szCs w:val="22"/>
                <w:lang w:eastAsia="en-US"/>
              </w:rPr>
              <w:t>Наименование и адрес участника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0A" w:rsidRPr="00B86C3D" w:rsidRDefault="00C62A0A" w:rsidP="005546F9">
            <w:pPr>
              <w:snapToGrid w:val="0"/>
              <w:spacing w:line="240" w:lineRule="auto"/>
              <w:ind w:firstLine="0"/>
              <w:jc w:val="center"/>
              <w:rPr>
                <w:i/>
                <w:sz w:val="18"/>
                <w:szCs w:val="22"/>
                <w:lang w:eastAsia="en-US"/>
              </w:rPr>
            </w:pPr>
            <w:r w:rsidRPr="00B86C3D">
              <w:rPr>
                <w:i/>
                <w:sz w:val="18"/>
                <w:szCs w:val="22"/>
                <w:lang w:eastAsia="en-US"/>
              </w:rPr>
              <w:t xml:space="preserve">Итоговая цена заявки, </w:t>
            </w:r>
            <w:r w:rsidRPr="00B86C3D">
              <w:rPr>
                <w:i/>
                <w:sz w:val="18"/>
                <w:szCs w:val="22"/>
                <w:lang w:eastAsia="en-US"/>
              </w:rPr>
              <w:br/>
              <w:t xml:space="preserve">руб. без НДС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0A" w:rsidRPr="00B86C3D" w:rsidRDefault="00C62A0A" w:rsidP="005546F9">
            <w:pPr>
              <w:snapToGrid w:val="0"/>
              <w:spacing w:line="240" w:lineRule="auto"/>
              <w:ind w:firstLine="0"/>
              <w:jc w:val="center"/>
              <w:rPr>
                <w:i/>
                <w:sz w:val="18"/>
                <w:szCs w:val="22"/>
                <w:lang w:eastAsia="en-US"/>
              </w:rPr>
            </w:pPr>
            <w:r w:rsidRPr="00B86C3D">
              <w:rPr>
                <w:i/>
                <w:sz w:val="18"/>
                <w:szCs w:val="22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C62A0A" w:rsidTr="002D0814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0A" w:rsidRPr="006D3101" w:rsidRDefault="00C62A0A" w:rsidP="005546F9">
            <w:pPr>
              <w:pStyle w:val="25"/>
              <w:tabs>
                <w:tab w:val="left" w:pos="0"/>
              </w:tabs>
              <w:ind w:firstLine="0"/>
              <w:rPr>
                <w:sz w:val="22"/>
                <w:szCs w:val="22"/>
              </w:rPr>
            </w:pPr>
            <w:r w:rsidRPr="006D3101">
              <w:rPr>
                <w:sz w:val="22"/>
                <w:szCs w:val="22"/>
              </w:rPr>
              <w:t>1 место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0A" w:rsidRPr="006D3101" w:rsidRDefault="00C62A0A" w:rsidP="005546F9">
            <w:pPr>
              <w:spacing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6D3101">
              <w:rPr>
                <w:b/>
                <w:i/>
                <w:sz w:val="22"/>
                <w:szCs w:val="22"/>
                <w:lang w:eastAsia="en-US"/>
              </w:rPr>
              <w:t xml:space="preserve">ПАО "СБЕРБАНК РОССИИ" </w:t>
            </w:r>
            <w:r w:rsidRPr="006D3101">
              <w:rPr>
                <w:b/>
                <w:i/>
                <w:sz w:val="22"/>
                <w:szCs w:val="22"/>
                <w:lang w:eastAsia="en-US"/>
              </w:rPr>
              <w:br/>
            </w:r>
            <w:r w:rsidRPr="006D3101">
              <w:rPr>
                <w:sz w:val="22"/>
                <w:szCs w:val="22"/>
                <w:lang w:eastAsia="en-US"/>
              </w:rPr>
              <w:t xml:space="preserve">ИНН/КПП 7707083893/773601001 </w:t>
            </w:r>
            <w:r w:rsidRPr="006D3101">
              <w:rPr>
                <w:sz w:val="22"/>
                <w:szCs w:val="22"/>
                <w:lang w:eastAsia="en-US"/>
              </w:rPr>
              <w:br/>
            </w:r>
            <w:r w:rsidRPr="006D3101">
              <w:rPr>
                <w:sz w:val="22"/>
                <w:szCs w:val="22"/>
                <w:lang w:eastAsia="en-US"/>
              </w:rPr>
              <w:lastRenderedPageBreak/>
              <w:t>ОГРН 1027700132195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0A" w:rsidRPr="006D3101" w:rsidRDefault="00C62A0A" w:rsidP="005546F9">
            <w:pPr>
              <w:spacing w:line="240" w:lineRule="auto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6D3101">
              <w:rPr>
                <w:b/>
                <w:i/>
                <w:sz w:val="22"/>
                <w:szCs w:val="22"/>
              </w:rPr>
              <w:lastRenderedPageBreak/>
              <w:t>242 711 754,47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0A" w:rsidRPr="006D3101" w:rsidRDefault="00C62A0A" w:rsidP="005546F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D3101">
              <w:rPr>
                <w:sz w:val="22"/>
                <w:szCs w:val="22"/>
              </w:rPr>
              <w:t>нет</w:t>
            </w:r>
          </w:p>
        </w:tc>
      </w:tr>
      <w:tr w:rsidR="00C62A0A" w:rsidTr="002D0814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A0A" w:rsidRPr="006D3101" w:rsidRDefault="00C62A0A" w:rsidP="005546F9">
            <w:pPr>
              <w:pStyle w:val="25"/>
              <w:tabs>
                <w:tab w:val="left" w:pos="0"/>
              </w:tabs>
              <w:ind w:firstLine="0"/>
              <w:rPr>
                <w:sz w:val="22"/>
                <w:szCs w:val="22"/>
              </w:rPr>
            </w:pPr>
            <w:r w:rsidRPr="006D3101">
              <w:rPr>
                <w:sz w:val="22"/>
                <w:szCs w:val="22"/>
              </w:rPr>
              <w:t>2 место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0A" w:rsidRPr="006D3101" w:rsidRDefault="00C62A0A" w:rsidP="005546F9">
            <w:pPr>
              <w:spacing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6D3101">
              <w:rPr>
                <w:b/>
                <w:i/>
                <w:sz w:val="22"/>
                <w:szCs w:val="22"/>
                <w:lang w:eastAsia="en-US"/>
              </w:rPr>
              <w:t>"ГАЗПРОМБАНК" (АО)</w:t>
            </w:r>
            <w:r w:rsidRPr="006D3101">
              <w:rPr>
                <w:sz w:val="22"/>
                <w:szCs w:val="22"/>
                <w:lang w:eastAsia="en-US"/>
              </w:rPr>
              <w:t xml:space="preserve"> </w:t>
            </w:r>
            <w:r w:rsidRPr="006D3101">
              <w:rPr>
                <w:sz w:val="22"/>
                <w:szCs w:val="22"/>
                <w:lang w:eastAsia="en-US"/>
              </w:rPr>
              <w:br/>
              <w:t xml:space="preserve">ИНН/КПП 7744001497/772801001 </w:t>
            </w:r>
            <w:r w:rsidRPr="006D3101">
              <w:rPr>
                <w:sz w:val="22"/>
                <w:szCs w:val="22"/>
                <w:lang w:eastAsia="en-US"/>
              </w:rPr>
              <w:br/>
              <w:t>ОГРН 1027700167110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0A" w:rsidRPr="006D3101" w:rsidRDefault="00C62A0A" w:rsidP="005546F9">
            <w:pPr>
              <w:spacing w:line="240" w:lineRule="auto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6D3101">
              <w:rPr>
                <w:b/>
                <w:i/>
                <w:sz w:val="22"/>
                <w:szCs w:val="22"/>
              </w:rPr>
              <w:t>243 072 565,31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0A" w:rsidRPr="006D3101" w:rsidRDefault="00C62A0A" w:rsidP="005546F9">
            <w:pPr>
              <w:ind w:firstLine="0"/>
              <w:jc w:val="center"/>
              <w:rPr>
                <w:sz w:val="22"/>
                <w:szCs w:val="22"/>
              </w:rPr>
            </w:pPr>
            <w:r w:rsidRPr="006D3101">
              <w:rPr>
                <w:sz w:val="22"/>
                <w:szCs w:val="22"/>
              </w:rPr>
              <w:t>нет</w:t>
            </w:r>
          </w:p>
        </w:tc>
      </w:tr>
      <w:tr w:rsidR="00C62A0A" w:rsidTr="002D0814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0A" w:rsidRPr="006D3101" w:rsidRDefault="00C62A0A" w:rsidP="005546F9">
            <w:pPr>
              <w:pStyle w:val="25"/>
              <w:tabs>
                <w:tab w:val="left" w:pos="0"/>
              </w:tabs>
              <w:ind w:firstLine="0"/>
              <w:rPr>
                <w:sz w:val="22"/>
                <w:szCs w:val="22"/>
              </w:rPr>
            </w:pPr>
            <w:r w:rsidRPr="006D3101">
              <w:rPr>
                <w:sz w:val="22"/>
                <w:szCs w:val="22"/>
              </w:rPr>
              <w:t>3 место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A0A" w:rsidRPr="006D3101" w:rsidRDefault="00C62A0A" w:rsidP="005546F9">
            <w:pPr>
              <w:spacing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6D3101">
              <w:rPr>
                <w:b/>
                <w:i/>
                <w:sz w:val="22"/>
                <w:szCs w:val="22"/>
                <w:lang w:eastAsia="en-US"/>
              </w:rPr>
              <w:t>АО "АКЦИОНЕРНЫЙ БАНК "РОССИЯ"</w:t>
            </w:r>
            <w:r w:rsidRPr="006D3101">
              <w:rPr>
                <w:sz w:val="22"/>
                <w:szCs w:val="22"/>
                <w:lang w:eastAsia="en-US"/>
              </w:rPr>
              <w:t xml:space="preserve"> </w:t>
            </w:r>
            <w:r w:rsidRPr="006D3101">
              <w:rPr>
                <w:sz w:val="22"/>
                <w:szCs w:val="22"/>
                <w:lang w:eastAsia="en-US"/>
              </w:rPr>
              <w:br/>
              <w:t xml:space="preserve">ИНН/КПП 7831000122/783501001 </w:t>
            </w:r>
            <w:r w:rsidRPr="006D3101">
              <w:rPr>
                <w:sz w:val="22"/>
                <w:szCs w:val="22"/>
                <w:lang w:eastAsia="en-US"/>
              </w:rPr>
              <w:br/>
              <w:t>ОГРН 1027800000084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A0A" w:rsidRPr="006D3101" w:rsidRDefault="00C62A0A" w:rsidP="005546F9">
            <w:pPr>
              <w:spacing w:line="240" w:lineRule="auto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6D3101">
              <w:rPr>
                <w:b/>
                <w:i/>
                <w:sz w:val="22"/>
                <w:szCs w:val="22"/>
              </w:rPr>
              <w:t>247 000 000,00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0A" w:rsidRPr="006D3101" w:rsidRDefault="00C62A0A" w:rsidP="005546F9">
            <w:pPr>
              <w:ind w:firstLine="0"/>
              <w:jc w:val="center"/>
              <w:rPr>
                <w:sz w:val="22"/>
                <w:szCs w:val="22"/>
              </w:rPr>
            </w:pPr>
            <w:r w:rsidRPr="006D3101">
              <w:rPr>
                <w:sz w:val="22"/>
                <w:szCs w:val="22"/>
              </w:rPr>
              <w:t>нет</w:t>
            </w:r>
          </w:p>
        </w:tc>
      </w:tr>
    </w:tbl>
    <w:p w:rsidR="00A969CD" w:rsidRDefault="00A969CD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p w:rsidR="00A969CD" w:rsidRPr="002F51B3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2F51B3">
        <w:rPr>
          <w:b/>
          <w:bCs/>
          <w:i/>
          <w:iCs/>
          <w:sz w:val="26"/>
          <w:szCs w:val="26"/>
        </w:rPr>
        <w:t xml:space="preserve">ВОПРОС № </w:t>
      </w:r>
      <w:r>
        <w:rPr>
          <w:b/>
          <w:bCs/>
          <w:i/>
          <w:iCs/>
          <w:sz w:val="26"/>
          <w:szCs w:val="26"/>
        </w:rPr>
        <w:t>3</w:t>
      </w:r>
      <w:r w:rsidRPr="002F51B3">
        <w:rPr>
          <w:b/>
          <w:bCs/>
          <w:i/>
          <w:iCs/>
          <w:sz w:val="26"/>
          <w:szCs w:val="26"/>
        </w:rPr>
        <w:t>.  О выборе победителя закупки</w:t>
      </w:r>
    </w:p>
    <w:p w:rsidR="00C62A0A" w:rsidRPr="002F51B3" w:rsidRDefault="00C62A0A" w:rsidP="00C62A0A">
      <w:pPr>
        <w:spacing w:line="240" w:lineRule="auto"/>
        <w:rPr>
          <w:b/>
          <w:sz w:val="26"/>
          <w:szCs w:val="26"/>
        </w:rPr>
      </w:pPr>
      <w:r w:rsidRPr="002F51B3">
        <w:rPr>
          <w:b/>
          <w:sz w:val="26"/>
          <w:szCs w:val="26"/>
        </w:rPr>
        <w:t>РЕШИЛИ:</w:t>
      </w:r>
    </w:p>
    <w:p w:rsidR="00C62A0A" w:rsidRPr="00442F38" w:rsidRDefault="00C62A0A" w:rsidP="00C62A0A">
      <w:pPr>
        <w:pStyle w:val="25"/>
        <w:keepNext/>
        <w:numPr>
          <w:ilvl w:val="1"/>
          <w:numId w:val="29"/>
        </w:numPr>
        <w:tabs>
          <w:tab w:val="left" w:pos="426"/>
        </w:tabs>
        <w:ind w:left="0" w:firstLine="567"/>
        <w:rPr>
          <w:sz w:val="26"/>
          <w:szCs w:val="26"/>
        </w:rPr>
      </w:pPr>
      <w:r w:rsidRPr="00BE0FC9">
        <w:rPr>
          <w:sz w:val="26"/>
          <w:szCs w:val="26"/>
        </w:rPr>
        <w:t xml:space="preserve">Признать Победителем закупки Участника, занявшего первое место в ранжировке по степени предпочтительности для заказчика: </w:t>
      </w:r>
      <w:r>
        <w:rPr>
          <w:b/>
          <w:i/>
          <w:sz w:val="26"/>
          <w:szCs w:val="26"/>
        </w:rPr>
        <w:t xml:space="preserve">ПАО "СБЕРБАНК РОССИИ" </w:t>
      </w:r>
      <w:r>
        <w:rPr>
          <w:sz w:val="26"/>
          <w:szCs w:val="26"/>
        </w:rPr>
        <w:t>ИНН/КПП 7707083893/773601001 ОГРН 1027700132195</w:t>
      </w:r>
      <w:r w:rsidRPr="00F543B1">
        <w:rPr>
          <w:sz w:val="26"/>
          <w:szCs w:val="26"/>
        </w:rPr>
        <w:t xml:space="preserve">: на условиях: с ценой заявки не более </w:t>
      </w:r>
      <w:r w:rsidRPr="006D3101">
        <w:rPr>
          <w:b/>
          <w:i/>
          <w:sz w:val="26"/>
          <w:szCs w:val="26"/>
        </w:rPr>
        <w:t>242 711 754,47</w:t>
      </w:r>
      <w:r>
        <w:rPr>
          <w:b/>
          <w:i/>
          <w:sz w:val="26"/>
          <w:szCs w:val="26"/>
        </w:rPr>
        <w:t xml:space="preserve"> </w:t>
      </w:r>
      <w:r w:rsidRPr="00F543B1">
        <w:rPr>
          <w:sz w:val="26"/>
          <w:szCs w:val="26"/>
        </w:rPr>
        <w:t xml:space="preserve">руб. без учета НДС. </w:t>
      </w:r>
      <w:r>
        <w:rPr>
          <w:sz w:val="26"/>
          <w:szCs w:val="26"/>
          <w:lang w:eastAsia="en-US"/>
        </w:rPr>
        <w:t xml:space="preserve">Период заимствования: 730 дней от даты подписания кредитного соглашения. Процентная ставка за пользование кредитными средствами: </w:t>
      </w:r>
      <w:r w:rsidR="002D0814">
        <w:rPr>
          <w:sz w:val="26"/>
          <w:szCs w:val="26"/>
          <w:lang w:eastAsia="en-US"/>
        </w:rPr>
        <w:t>6,39</w:t>
      </w:r>
      <w:r>
        <w:rPr>
          <w:sz w:val="26"/>
          <w:szCs w:val="26"/>
          <w:lang w:eastAsia="en-US"/>
        </w:rPr>
        <w:t>% годовых</w:t>
      </w:r>
      <w:r w:rsidRPr="002F51B3">
        <w:rPr>
          <w:bCs/>
          <w:iCs/>
          <w:sz w:val="26"/>
          <w:szCs w:val="26"/>
          <w:lang w:eastAsia="en-US"/>
        </w:rPr>
        <w:t>.</w:t>
      </w:r>
    </w:p>
    <w:p w:rsidR="00C62A0A" w:rsidRPr="00A055AE" w:rsidRDefault="00C62A0A" w:rsidP="00C62A0A">
      <w:pPr>
        <w:pStyle w:val="25"/>
        <w:keepNext/>
        <w:numPr>
          <w:ilvl w:val="1"/>
          <w:numId w:val="29"/>
        </w:numPr>
        <w:tabs>
          <w:tab w:val="left" w:pos="0"/>
        </w:tabs>
        <w:ind w:left="0" w:firstLine="567"/>
        <w:rPr>
          <w:sz w:val="26"/>
          <w:szCs w:val="26"/>
        </w:rPr>
      </w:pPr>
      <w:r w:rsidRPr="00A055AE">
        <w:rPr>
          <w:sz w:val="26"/>
          <w:szCs w:val="26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C62A0A" w:rsidRPr="00A055AE" w:rsidRDefault="00C62A0A" w:rsidP="00C62A0A">
      <w:pPr>
        <w:pStyle w:val="25"/>
        <w:keepNext/>
        <w:numPr>
          <w:ilvl w:val="1"/>
          <w:numId w:val="29"/>
        </w:numPr>
        <w:tabs>
          <w:tab w:val="left" w:pos="426"/>
        </w:tabs>
        <w:ind w:left="0" w:firstLine="567"/>
        <w:rPr>
          <w:sz w:val="26"/>
          <w:szCs w:val="26"/>
        </w:rPr>
      </w:pPr>
      <w:r w:rsidRPr="00A055AE">
        <w:rPr>
          <w:sz w:val="26"/>
          <w:szCs w:val="26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закупке.</w:t>
      </w:r>
    </w:p>
    <w:p w:rsidR="00A969CD" w:rsidRPr="00885A5D" w:rsidRDefault="00A969CD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619"/>
        <w:gridCol w:w="2626"/>
      </w:tblGrid>
      <w:tr w:rsidR="00BE68B8" w:rsidRPr="00211928" w:rsidTr="008739FF">
        <w:trPr>
          <w:trHeight w:val="539"/>
        </w:trPr>
        <w:tc>
          <w:tcPr>
            <w:tcW w:w="4644" w:type="dxa"/>
          </w:tcPr>
          <w:p w:rsidR="006617AD" w:rsidRPr="00A6725A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619" w:type="dxa"/>
          </w:tcPr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626" w:type="dxa"/>
          </w:tcPr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8739FF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F3134E" w:rsidRDefault="00F3134E" w:rsidP="00A66630">
      <w:pPr>
        <w:spacing w:line="240" w:lineRule="auto"/>
        <w:ind w:firstLine="0"/>
        <w:rPr>
          <w:sz w:val="12"/>
          <w:szCs w:val="12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sectPr w:rsidR="006F0DE3" w:rsidSect="006F0DE3">
      <w:headerReference w:type="default" r:id="rId9"/>
      <w:footerReference w:type="default" r:id="rId10"/>
      <w:pgSz w:w="11906" w:h="16838"/>
      <w:pgMar w:top="727" w:right="851" w:bottom="426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2CEF" w:rsidRDefault="00642CEF" w:rsidP="00355095">
      <w:pPr>
        <w:spacing w:line="240" w:lineRule="auto"/>
      </w:pPr>
      <w:r>
        <w:separator/>
      </w:r>
    </w:p>
  </w:endnote>
  <w:endnote w:type="continuationSeparator" w:id="0">
    <w:p w:rsidR="00642CEF" w:rsidRDefault="00642CEF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7A64A3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7A64A3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2CEF" w:rsidRDefault="00642CEF" w:rsidP="00355095">
      <w:pPr>
        <w:spacing w:line="240" w:lineRule="auto"/>
      </w:pPr>
      <w:r>
        <w:separator/>
      </w:r>
    </w:p>
  </w:footnote>
  <w:footnote w:type="continuationSeparator" w:id="0">
    <w:p w:rsidR="00642CEF" w:rsidRDefault="00642CEF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950BC8">
      <w:rPr>
        <w:i/>
        <w:sz w:val="20"/>
      </w:rPr>
      <w:t>ВП</w:t>
    </w:r>
    <w:r w:rsidR="00021AA3">
      <w:rPr>
        <w:i/>
        <w:sz w:val="20"/>
      </w:rPr>
      <w:t xml:space="preserve"> закупка </w:t>
    </w:r>
    <w:r w:rsidR="00C62A0A">
      <w:rPr>
        <w:i/>
        <w:sz w:val="20"/>
      </w:rPr>
      <w:t>100101</w:t>
    </w:r>
    <w:r w:rsidR="00307174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C62A0A">
      <w:rPr>
        <w:i/>
        <w:sz w:val="20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EA604E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951387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6"/>
  </w:num>
  <w:num w:numId="10">
    <w:abstractNumId w:val="24"/>
  </w:num>
  <w:num w:numId="11">
    <w:abstractNumId w:val="10"/>
  </w:num>
  <w:num w:numId="12">
    <w:abstractNumId w:val="1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25FA9"/>
    <w:rsid w:val="000302B2"/>
    <w:rsid w:val="00036A5E"/>
    <w:rsid w:val="00040BFE"/>
    <w:rsid w:val="000413F6"/>
    <w:rsid w:val="00043130"/>
    <w:rsid w:val="00045894"/>
    <w:rsid w:val="0004784F"/>
    <w:rsid w:val="00053ACD"/>
    <w:rsid w:val="000578FC"/>
    <w:rsid w:val="00057F72"/>
    <w:rsid w:val="0008004B"/>
    <w:rsid w:val="000808E6"/>
    <w:rsid w:val="000911D3"/>
    <w:rsid w:val="000944F5"/>
    <w:rsid w:val="00096411"/>
    <w:rsid w:val="000A0F84"/>
    <w:rsid w:val="000A1AC4"/>
    <w:rsid w:val="000A407E"/>
    <w:rsid w:val="000A643F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75AC5"/>
    <w:rsid w:val="00182962"/>
    <w:rsid w:val="001847E8"/>
    <w:rsid w:val="001848F1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D7DA6"/>
    <w:rsid w:val="001E1488"/>
    <w:rsid w:val="001E33F9"/>
    <w:rsid w:val="001E364D"/>
    <w:rsid w:val="001F16DB"/>
    <w:rsid w:val="001F6323"/>
    <w:rsid w:val="001F76A4"/>
    <w:rsid w:val="0020216B"/>
    <w:rsid w:val="00211928"/>
    <w:rsid w:val="002120C8"/>
    <w:rsid w:val="002120F0"/>
    <w:rsid w:val="0021505C"/>
    <w:rsid w:val="00220FE5"/>
    <w:rsid w:val="00226C22"/>
    <w:rsid w:val="002275BB"/>
    <w:rsid w:val="00227DAC"/>
    <w:rsid w:val="00230C5B"/>
    <w:rsid w:val="002311BD"/>
    <w:rsid w:val="00234D6E"/>
    <w:rsid w:val="00237239"/>
    <w:rsid w:val="002472BA"/>
    <w:rsid w:val="00252705"/>
    <w:rsid w:val="00252B9E"/>
    <w:rsid w:val="00254460"/>
    <w:rsid w:val="00257253"/>
    <w:rsid w:val="0026275D"/>
    <w:rsid w:val="002645DC"/>
    <w:rsid w:val="0026743A"/>
    <w:rsid w:val="002721A4"/>
    <w:rsid w:val="002735C1"/>
    <w:rsid w:val="00277600"/>
    <w:rsid w:val="00285201"/>
    <w:rsid w:val="00297D27"/>
    <w:rsid w:val="002A3B24"/>
    <w:rsid w:val="002A4646"/>
    <w:rsid w:val="002B6CF1"/>
    <w:rsid w:val="002D0814"/>
    <w:rsid w:val="002D71AE"/>
    <w:rsid w:val="002E102F"/>
    <w:rsid w:val="002E1D13"/>
    <w:rsid w:val="002E4AAD"/>
    <w:rsid w:val="003028C9"/>
    <w:rsid w:val="0030410E"/>
    <w:rsid w:val="00306C67"/>
    <w:rsid w:val="00307174"/>
    <w:rsid w:val="0031298B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B7485"/>
    <w:rsid w:val="003C4A76"/>
    <w:rsid w:val="003C574A"/>
    <w:rsid w:val="003C690B"/>
    <w:rsid w:val="003D207A"/>
    <w:rsid w:val="003D62C8"/>
    <w:rsid w:val="003E28F5"/>
    <w:rsid w:val="003E5A02"/>
    <w:rsid w:val="003F2505"/>
    <w:rsid w:val="00401421"/>
    <w:rsid w:val="00403288"/>
    <w:rsid w:val="00405902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6E12"/>
    <w:rsid w:val="00464F3C"/>
    <w:rsid w:val="00476103"/>
    <w:rsid w:val="00480849"/>
    <w:rsid w:val="0048244A"/>
    <w:rsid w:val="00484512"/>
    <w:rsid w:val="004901F8"/>
    <w:rsid w:val="004932DB"/>
    <w:rsid w:val="0049333C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0761D"/>
    <w:rsid w:val="005132A1"/>
    <w:rsid w:val="00515B98"/>
    <w:rsid w:val="00515CBE"/>
    <w:rsid w:val="00526FD4"/>
    <w:rsid w:val="00535034"/>
    <w:rsid w:val="005433F4"/>
    <w:rsid w:val="00543F39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326D"/>
    <w:rsid w:val="00597E36"/>
    <w:rsid w:val="005A2B88"/>
    <w:rsid w:val="005A4AD8"/>
    <w:rsid w:val="005A56A2"/>
    <w:rsid w:val="005B1491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42CEF"/>
    <w:rsid w:val="00645018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6180"/>
    <w:rsid w:val="006B68A5"/>
    <w:rsid w:val="006C5591"/>
    <w:rsid w:val="006E6452"/>
    <w:rsid w:val="006F0DE3"/>
    <w:rsid w:val="006F0E12"/>
    <w:rsid w:val="006F2A70"/>
    <w:rsid w:val="006F3881"/>
    <w:rsid w:val="006F4400"/>
    <w:rsid w:val="00700899"/>
    <w:rsid w:val="00705A18"/>
    <w:rsid w:val="0070721A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61D29"/>
    <w:rsid w:val="00771B04"/>
    <w:rsid w:val="0079457B"/>
    <w:rsid w:val="00796281"/>
    <w:rsid w:val="007A00F4"/>
    <w:rsid w:val="007A0ACC"/>
    <w:rsid w:val="007A64A3"/>
    <w:rsid w:val="007B07A9"/>
    <w:rsid w:val="007B404E"/>
    <w:rsid w:val="007B5098"/>
    <w:rsid w:val="007B56F3"/>
    <w:rsid w:val="007C3379"/>
    <w:rsid w:val="007C597D"/>
    <w:rsid w:val="007C7D93"/>
    <w:rsid w:val="007D162A"/>
    <w:rsid w:val="007D16FE"/>
    <w:rsid w:val="007D1CD8"/>
    <w:rsid w:val="007E7B5D"/>
    <w:rsid w:val="00807ED5"/>
    <w:rsid w:val="00822773"/>
    <w:rsid w:val="00835BFD"/>
    <w:rsid w:val="0083777C"/>
    <w:rsid w:val="00840047"/>
    <w:rsid w:val="008401E4"/>
    <w:rsid w:val="008421D4"/>
    <w:rsid w:val="00846520"/>
    <w:rsid w:val="00861C62"/>
    <w:rsid w:val="00870EC4"/>
    <w:rsid w:val="008739FF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70A2"/>
    <w:rsid w:val="008E5F84"/>
    <w:rsid w:val="008E6471"/>
    <w:rsid w:val="008F22E2"/>
    <w:rsid w:val="008F5BFC"/>
    <w:rsid w:val="008F5FC9"/>
    <w:rsid w:val="008F5FF6"/>
    <w:rsid w:val="008F6131"/>
    <w:rsid w:val="00904784"/>
    <w:rsid w:val="00905798"/>
    <w:rsid w:val="009071CE"/>
    <w:rsid w:val="00907A6C"/>
    <w:rsid w:val="0091607F"/>
    <w:rsid w:val="009179D2"/>
    <w:rsid w:val="00926498"/>
    <w:rsid w:val="00927F66"/>
    <w:rsid w:val="009333CF"/>
    <w:rsid w:val="00933F91"/>
    <w:rsid w:val="009377AC"/>
    <w:rsid w:val="009423A1"/>
    <w:rsid w:val="00950BC8"/>
    <w:rsid w:val="00965222"/>
    <w:rsid w:val="00967D5D"/>
    <w:rsid w:val="00974A06"/>
    <w:rsid w:val="009852C6"/>
    <w:rsid w:val="0099098B"/>
    <w:rsid w:val="009972F3"/>
    <w:rsid w:val="009A652F"/>
    <w:rsid w:val="009A6ACF"/>
    <w:rsid w:val="009B4103"/>
    <w:rsid w:val="009D31B9"/>
    <w:rsid w:val="009E25D0"/>
    <w:rsid w:val="009E4FDD"/>
    <w:rsid w:val="009E7C38"/>
    <w:rsid w:val="009F58BC"/>
    <w:rsid w:val="00A002C5"/>
    <w:rsid w:val="00A02A73"/>
    <w:rsid w:val="00A05A52"/>
    <w:rsid w:val="00A13D51"/>
    <w:rsid w:val="00A20713"/>
    <w:rsid w:val="00A2317D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51F6"/>
    <w:rsid w:val="00A95BFA"/>
    <w:rsid w:val="00A969CD"/>
    <w:rsid w:val="00AA0FC2"/>
    <w:rsid w:val="00AA4FF0"/>
    <w:rsid w:val="00AA6FB9"/>
    <w:rsid w:val="00AC0AF5"/>
    <w:rsid w:val="00AC0DE7"/>
    <w:rsid w:val="00AD0933"/>
    <w:rsid w:val="00AD3D5B"/>
    <w:rsid w:val="00AD5646"/>
    <w:rsid w:val="00AD56AC"/>
    <w:rsid w:val="00AD6D2F"/>
    <w:rsid w:val="00AD76D2"/>
    <w:rsid w:val="00AE100F"/>
    <w:rsid w:val="00AF01AB"/>
    <w:rsid w:val="00AF1A85"/>
    <w:rsid w:val="00AF67B7"/>
    <w:rsid w:val="00B001DD"/>
    <w:rsid w:val="00B0028C"/>
    <w:rsid w:val="00B07AEE"/>
    <w:rsid w:val="00B113C7"/>
    <w:rsid w:val="00B12993"/>
    <w:rsid w:val="00B20409"/>
    <w:rsid w:val="00B21BBE"/>
    <w:rsid w:val="00B306DB"/>
    <w:rsid w:val="00B3205E"/>
    <w:rsid w:val="00B36C9E"/>
    <w:rsid w:val="00B44566"/>
    <w:rsid w:val="00B454B7"/>
    <w:rsid w:val="00B46BA5"/>
    <w:rsid w:val="00B5466C"/>
    <w:rsid w:val="00B54AEB"/>
    <w:rsid w:val="00B5725C"/>
    <w:rsid w:val="00B57DE3"/>
    <w:rsid w:val="00B60B26"/>
    <w:rsid w:val="00B66235"/>
    <w:rsid w:val="00B6781F"/>
    <w:rsid w:val="00B67C88"/>
    <w:rsid w:val="00B72F77"/>
    <w:rsid w:val="00B828AD"/>
    <w:rsid w:val="00B8408A"/>
    <w:rsid w:val="00B855FE"/>
    <w:rsid w:val="00B945FC"/>
    <w:rsid w:val="00BA6337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4DA"/>
    <w:rsid w:val="00BF278F"/>
    <w:rsid w:val="00BF35EB"/>
    <w:rsid w:val="00BF716F"/>
    <w:rsid w:val="00BF77E9"/>
    <w:rsid w:val="00C01890"/>
    <w:rsid w:val="00C02479"/>
    <w:rsid w:val="00C05A02"/>
    <w:rsid w:val="00C11FE6"/>
    <w:rsid w:val="00C212A7"/>
    <w:rsid w:val="00C21585"/>
    <w:rsid w:val="00C2253B"/>
    <w:rsid w:val="00C26636"/>
    <w:rsid w:val="00C438F5"/>
    <w:rsid w:val="00C45048"/>
    <w:rsid w:val="00C52642"/>
    <w:rsid w:val="00C52908"/>
    <w:rsid w:val="00C55674"/>
    <w:rsid w:val="00C55AD2"/>
    <w:rsid w:val="00C62488"/>
    <w:rsid w:val="00C62A0A"/>
    <w:rsid w:val="00C75C4C"/>
    <w:rsid w:val="00C77AD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627E"/>
    <w:rsid w:val="00D23EBD"/>
    <w:rsid w:val="00D26329"/>
    <w:rsid w:val="00D43162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1D35"/>
    <w:rsid w:val="00DD68A7"/>
    <w:rsid w:val="00DD6E64"/>
    <w:rsid w:val="00DF2515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01F8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2101"/>
    <w:rsid w:val="00F755F1"/>
    <w:rsid w:val="00F779A3"/>
    <w:rsid w:val="00F83C2F"/>
    <w:rsid w:val="00F96F29"/>
    <w:rsid w:val="00FA65A5"/>
    <w:rsid w:val="00FB47A8"/>
    <w:rsid w:val="00FB6119"/>
    <w:rsid w:val="00FB7A6F"/>
    <w:rsid w:val="00FC290F"/>
    <w:rsid w:val="00FD23E9"/>
    <w:rsid w:val="00FD60FA"/>
    <w:rsid w:val="00FE1D63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4CEFC"/>
  <w15:docId w15:val="{FC3BDDC8-5AD9-480F-A683-6AA410A96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0B6E6-D41F-4301-BA66-631C7CD9C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62</cp:revision>
  <cp:lastPrinted>2020-07-27T08:03:00Z</cp:lastPrinted>
  <dcterms:created xsi:type="dcterms:W3CDTF">2017-01-24T05:48:00Z</dcterms:created>
  <dcterms:modified xsi:type="dcterms:W3CDTF">2020-07-27T08:03:00Z</dcterms:modified>
</cp:coreProperties>
</file>